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F5" w:rsidRDefault="00D35E97" w:rsidP="00C662F5">
      <w:pPr>
        <w:spacing w:line="360" w:lineRule="auto"/>
        <w:ind w:right="-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EDITAL Nº 005</w:t>
      </w:r>
      <w:r w:rsidR="00C662F5" w:rsidRPr="00AB399B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4</w:t>
      </w:r>
      <w:r w:rsidR="00C662F5" w:rsidRPr="00AB399B">
        <w:rPr>
          <w:b/>
          <w:sz w:val="24"/>
          <w:szCs w:val="24"/>
        </w:rPr>
        <w:t xml:space="preserve"> – PROCESSO SELETIVO SIMPLIFICADO </w:t>
      </w:r>
      <w:r>
        <w:rPr>
          <w:b/>
          <w:sz w:val="24"/>
          <w:szCs w:val="24"/>
        </w:rPr>
        <w:t xml:space="preserve">002/2024 </w:t>
      </w:r>
      <w:r w:rsidR="00C662F5" w:rsidRPr="00AB399B">
        <w:rPr>
          <w:b/>
          <w:sz w:val="24"/>
          <w:szCs w:val="24"/>
        </w:rPr>
        <w:t xml:space="preserve">DE TÍTULOS PARA CONTRATAÇÃO TEMPORÁRIA NO ÂMBITO DA CÂMARA MUNICIPAL DE ÁGUA CLARA – ESTADO DE MATO GROSSO DO SUL </w:t>
      </w:r>
    </w:p>
    <w:p w:rsidR="00C662F5" w:rsidRDefault="00C662F5" w:rsidP="00C662F5">
      <w:pPr>
        <w:spacing w:line="360" w:lineRule="auto"/>
        <w:ind w:right="-85"/>
        <w:jc w:val="both"/>
        <w:rPr>
          <w:b/>
          <w:sz w:val="24"/>
          <w:szCs w:val="24"/>
        </w:rPr>
      </w:pPr>
    </w:p>
    <w:p w:rsidR="00C662F5" w:rsidRDefault="00D35E97" w:rsidP="00C662F5">
      <w:pPr>
        <w:spacing w:line="360" w:lineRule="auto"/>
        <w:ind w:right="-85"/>
        <w:jc w:val="both"/>
        <w:rPr>
          <w:sz w:val="24"/>
          <w:szCs w:val="24"/>
          <w:shd w:val="clear" w:color="auto" w:fill="FFFFFF"/>
        </w:rPr>
      </w:pPr>
      <w:r>
        <w:rPr>
          <w:rStyle w:val="Forte"/>
          <w:sz w:val="24"/>
          <w:szCs w:val="24"/>
          <w:shd w:val="clear" w:color="auto" w:fill="FFFFFF"/>
        </w:rPr>
        <w:t>MARCIO CEZAR GARCIA CÂNDIDO</w:t>
      </w:r>
      <w:r w:rsidR="00C662F5" w:rsidRPr="00AB399B">
        <w:rPr>
          <w:sz w:val="24"/>
          <w:szCs w:val="24"/>
          <w:shd w:val="clear" w:color="auto" w:fill="FFFFFF"/>
        </w:rPr>
        <w:t xml:space="preserve">, </w:t>
      </w:r>
      <w:r w:rsidR="00C662F5" w:rsidRPr="009E7E52">
        <w:rPr>
          <w:b/>
          <w:sz w:val="24"/>
          <w:szCs w:val="24"/>
          <w:shd w:val="clear" w:color="auto" w:fill="FFFFFF"/>
        </w:rPr>
        <w:t>P</w:t>
      </w:r>
      <w:r w:rsidR="00B5719F">
        <w:rPr>
          <w:b/>
          <w:sz w:val="24"/>
          <w:szCs w:val="24"/>
          <w:shd w:val="clear" w:color="auto" w:fill="FFFFFF"/>
        </w:rPr>
        <w:t>RESIDENTE DA CÂMARA MUNICIPAL DE ÁGUA CLARA</w:t>
      </w:r>
      <w:r w:rsidR="00C662F5" w:rsidRPr="00AB399B">
        <w:rPr>
          <w:sz w:val="24"/>
          <w:szCs w:val="24"/>
          <w:shd w:val="clear" w:color="auto" w:fill="FFFFFF"/>
        </w:rPr>
        <w:t xml:space="preserve">, </w:t>
      </w:r>
      <w:r w:rsidR="00C662F5">
        <w:rPr>
          <w:sz w:val="24"/>
          <w:szCs w:val="24"/>
          <w:shd w:val="clear" w:color="auto" w:fill="FFFFFF"/>
        </w:rPr>
        <w:t>Estado de Mato Grosso do Sul</w:t>
      </w:r>
      <w:r w:rsidR="00C662F5" w:rsidRPr="00AB399B">
        <w:rPr>
          <w:sz w:val="24"/>
          <w:szCs w:val="24"/>
          <w:shd w:val="clear" w:color="auto" w:fill="FFFFFF"/>
        </w:rPr>
        <w:t>, no uso das atribuições que lhe são conferidas pela legislação vigente,</w:t>
      </w:r>
      <w:r w:rsidR="00AC4652" w:rsidRPr="00AC4652">
        <w:rPr>
          <w:sz w:val="24"/>
          <w:szCs w:val="24"/>
          <w:shd w:val="clear" w:color="auto" w:fill="FFFFFF"/>
        </w:rPr>
        <w:t xml:space="preserve"> </w:t>
      </w:r>
      <w:r w:rsidR="00D036CE">
        <w:rPr>
          <w:sz w:val="24"/>
          <w:szCs w:val="24"/>
          <w:shd w:val="clear" w:color="auto" w:fill="FFFFFF"/>
        </w:rPr>
        <w:t>após necessária vista e conferência de todos os atos havidos, antes, durante e após a realização do Processo Seletivo nº 00</w:t>
      </w:r>
      <w:r>
        <w:rPr>
          <w:sz w:val="24"/>
          <w:szCs w:val="24"/>
          <w:shd w:val="clear" w:color="auto" w:fill="FFFFFF"/>
        </w:rPr>
        <w:t>2</w:t>
      </w:r>
      <w:r w:rsidR="00D036CE">
        <w:rPr>
          <w:sz w:val="24"/>
          <w:szCs w:val="24"/>
          <w:shd w:val="clear" w:color="auto" w:fill="FFFFFF"/>
        </w:rPr>
        <w:t>/202</w:t>
      </w:r>
      <w:r>
        <w:rPr>
          <w:sz w:val="24"/>
          <w:szCs w:val="24"/>
          <w:shd w:val="clear" w:color="auto" w:fill="FFFFFF"/>
        </w:rPr>
        <w:t>4</w:t>
      </w:r>
      <w:r w:rsidR="00D036CE">
        <w:rPr>
          <w:sz w:val="24"/>
          <w:szCs w:val="24"/>
          <w:shd w:val="clear" w:color="auto" w:fill="FFFFFF"/>
        </w:rPr>
        <w:t xml:space="preserve">, </w:t>
      </w:r>
      <w:r w:rsidR="00D036CE" w:rsidRPr="00D036CE">
        <w:rPr>
          <w:b/>
          <w:sz w:val="24"/>
          <w:szCs w:val="24"/>
          <w:shd w:val="clear" w:color="auto" w:fill="FFFFFF"/>
        </w:rPr>
        <w:t>HOMOLOGA</w:t>
      </w:r>
      <w:r w:rsidR="00D036CE">
        <w:rPr>
          <w:sz w:val="24"/>
          <w:szCs w:val="24"/>
          <w:shd w:val="clear" w:color="auto" w:fill="FFFFFF"/>
        </w:rPr>
        <w:t xml:space="preserve"> o referido Processo realizado sob a égide </w:t>
      </w:r>
      <w:r>
        <w:rPr>
          <w:sz w:val="24"/>
          <w:szCs w:val="24"/>
          <w:shd w:val="clear" w:color="auto" w:fill="FFFFFF"/>
        </w:rPr>
        <w:t>do Edital pertinente nº 001/2024</w:t>
      </w:r>
      <w:r w:rsidR="00D036CE">
        <w:rPr>
          <w:sz w:val="24"/>
          <w:szCs w:val="24"/>
          <w:shd w:val="clear" w:color="auto" w:fill="FFFFFF"/>
        </w:rPr>
        <w:t>, para que produza seus reais e legais efeitos.</w:t>
      </w:r>
    </w:p>
    <w:p w:rsidR="00D036CE" w:rsidRDefault="00D036CE" w:rsidP="00C662F5">
      <w:pPr>
        <w:spacing w:line="360" w:lineRule="auto"/>
        <w:ind w:right="-85"/>
        <w:jc w:val="both"/>
        <w:rPr>
          <w:sz w:val="24"/>
          <w:szCs w:val="24"/>
          <w:shd w:val="clear" w:color="auto" w:fill="FFFFFF"/>
        </w:rPr>
      </w:pPr>
    </w:p>
    <w:p w:rsidR="00D036CE" w:rsidRPr="00D036CE" w:rsidRDefault="00D036CE" w:rsidP="00D036CE">
      <w:pPr>
        <w:spacing w:line="360" w:lineRule="auto"/>
        <w:ind w:left="720" w:right="-85" w:firstLine="720"/>
        <w:jc w:val="both"/>
        <w:rPr>
          <w:b/>
          <w:sz w:val="24"/>
          <w:szCs w:val="24"/>
          <w:shd w:val="clear" w:color="auto" w:fill="FFFFFF"/>
        </w:rPr>
      </w:pPr>
      <w:r w:rsidRPr="00D036CE">
        <w:rPr>
          <w:b/>
          <w:sz w:val="24"/>
          <w:szCs w:val="24"/>
          <w:shd w:val="clear" w:color="auto" w:fill="FFFFFF"/>
        </w:rPr>
        <w:t>PUBLIQUE-SE.</w:t>
      </w:r>
    </w:p>
    <w:p w:rsidR="00C662F5" w:rsidRDefault="00C662F5" w:rsidP="00C662F5">
      <w:pPr>
        <w:spacing w:line="360" w:lineRule="auto"/>
        <w:ind w:right="-85"/>
        <w:jc w:val="both"/>
        <w:rPr>
          <w:sz w:val="24"/>
          <w:szCs w:val="24"/>
        </w:rPr>
      </w:pPr>
      <w:bookmarkStart w:id="0" w:name="_GoBack"/>
      <w:bookmarkEnd w:id="0"/>
    </w:p>
    <w:p w:rsidR="00C662F5" w:rsidRDefault="00C662F5" w:rsidP="00C662F5">
      <w:pPr>
        <w:spacing w:line="360" w:lineRule="auto"/>
        <w:ind w:right="-85"/>
        <w:jc w:val="both"/>
        <w:rPr>
          <w:sz w:val="24"/>
          <w:szCs w:val="24"/>
        </w:rPr>
      </w:pPr>
    </w:p>
    <w:p w:rsidR="00C662F5" w:rsidRDefault="00D036CE" w:rsidP="00C662F5">
      <w:pPr>
        <w:spacing w:line="360" w:lineRule="auto"/>
        <w:ind w:right="-85"/>
        <w:jc w:val="center"/>
        <w:rPr>
          <w:sz w:val="24"/>
          <w:szCs w:val="24"/>
        </w:rPr>
      </w:pPr>
      <w:r>
        <w:rPr>
          <w:sz w:val="24"/>
          <w:szCs w:val="24"/>
        </w:rPr>
        <w:t>Água Clara/MS, 0</w:t>
      </w:r>
      <w:r w:rsidR="00D35E97">
        <w:rPr>
          <w:sz w:val="24"/>
          <w:szCs w:val="24"/>
        </w:rPr>
        <w:t>5</w:t>
      </w:r>
      <w:r w:rsidR="002F143C">
        <w:rPr>
          <w:sz w:val="24"/>
          <w:szCs w:val="24"/>
        </w:rPr>
        <w:t xml:space="preserve"> de </w:t>
      </w:r>
      <w:r w:rsidR="00D35E97">
        <w:rPr>
          <w:sz w:val="24"/>
          <w:szCs w:val="24"/>
        </w:rPr>
        <w:t>Junho</w:t>
      </w:r>
      <w:r w:rsidR="00C662F5">
        <w:rPr>
          <w:sz w:val="24"/>
          <w:szCs w:val="24"/>
        </w:rPr>
        <w:t xml:space="preserve"> de 202</w:t>
      </w:r>
      <w:r w:rsidR="00D35E97">
        <w:rPr>
          <w:sz w:val="24"/>
          <w:szCs w:val="24"/>
        </w:rPr>
        <w:t>4</w:t>
      </w:r>
      <w:r w:rsidR="00C662F5">
        <w:rPr>
          <w:sz w:val="24"/>
          <w:szCs w:val="24"/>
        </w:rPr>
        <w:t>.</w:t>
      </w:r>
    </w:p>
    <w:p w:rsidR="00C662F5" w:rsidRDefault="00C662F5" w:rsidP="00C662F5">
      <w:pPr>
        <w:spacing w:line="360" w:lineRule="auto"/>
        <w:ind w:right="-85"/>
        <w:jc w:val="center"/>
        <w:rPr>
          <w:sz w:val="24"/>
          <w:szCs w:val="24"/>
        </w:rPr>
      </w:pPr>
    </w:p>
    <w:p w:rsidR="00D35E97" w:rsidRDefault="00D35E97" w:rsidP="00C662F5">
      <w:pPr>
        <w:spacing w:line="360" w:lineRule="auto"/>
        <w:ind w:right="-85"/>
        <w:jc w:val="center"/>
        <w:rPr>
          <w:sz w:val="24"/>
          <w:szCs w:val="24"/>
        </w:rPr>
      </w:pPr>
    </w:p>
    <w:p w:rsidR="00D35E97" w:rsidRDefault="00D35E97" w:rsidP="00C662F5">
      <w:pPr>
        <w:spacing w:line="360" w:lineRule="auto"/>
        <w:ind w:right="-85"/>
        <w:jc w:val="center"/>
        <w:rPr>
          <w:sz w:val="24"/>
          <w:szCs w:val="24"/>
        </w:rPr>
      </w:pPr>
    </w:p>
    <w:p w:rsidR="00C662F5" w:rsidRPr="00C662F5" w:rsidRDefault="00D35E97" w:rsidP="00C662F5">
      <w:pPr>
        <w:spacing w:line="360" w:lineRule="auto"/>
        <w:ind w:right="-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MARCIO CEZAR GARCIA CÂNDIDO</w:t>
      </w:r>
    </w:p>
    <w:p w:rsidR="00C662F5" w:rsidRDefault="00C662F5" w:rsidP="00C662F5">
      <w:pPr>
        <w:spacing w:line="360" w:lineRule="auto"/>
        <w:ind w:right="-85"/>
        <w:jc w:val="center"/>
        <w:rPr>
          <w:sz w:val="24"/>
          <w:szCs w:val="24"/>
        </w:rPr>
      </w:pPr>
      <w:r>
        <w:rPr>
          <w:sz w:val="24"/>
          <w:szCs w:val="24"/>
        </w:rPr>
        <w:t>Presidente da Câmara Municipal de Água Clara</w:t>
      </w:r>
    </w:p>
    <w:p w:rsidR="00FF3474" w:rsidRDefault="00FF3474" w:rsidP="00C662F5">
      <w:pPr>
        <w:spacing w:line="360" w:lineRule="auto"/>
        <w:ind w:right="-85"/>
        <w:jc w:val="center"/>
        <w:rPr>
          <w:sz w:val="24"/>
          <w:szCs w:val="24"/>
        </w:rPr>
      </w:pPr>
    </w:p>
    <w:p w:rsidR="00FF3474" w:rsidRDefault="00FF3474" w:rsidP="00226835">
      <w:pPr>
        <w:spacing w:line="360" w:lineRule="auto"/>
        <w:ind w:right="-85"/>
        <w:rPr>
          <w:sz w:val="24"/>
          <w:szCs w:val="24"/>
        </w:rPr>
      </w:pPr>
    </w:p>
    <w:p w:rsidR="008C68C6" w:rsidRDefault="008C68C6" w:rsidP="00FF3474">
      <w:pPr>
        <w:spacing w:line="360" w:lineRule="auto"/>
        <w:ind w:right="-85"/>
        <w:rPr>
          <w:b/>
          <w:sz w:val="24"/>
          <w:szCs w:val="24"/>
        </w:rPr>
      </w:pPr>
    </w:p>
    <w:p w:rsidR="008C68C6" w:rsidRDefault="008C68C6" w:rsidP="00FF3474">
      <w:pPr>
        <w:spacing w:line="360" w:lineRule="auto"/>
        <w:ind w:right="-85"/>
        <w:rPr>
          <w:b/>
          <w:sz w:val="24"/>
          <w:szCs w:val="24"/>
        </w:rPr>
      </w:pPr>
    </w:p>
    <w:p w:rsidR="008C68C6" w:rsidRDefault="008C68C6" w:rsidP="00FF3474">
      <w:pPr>
        <w:spacing w:line="360" w:lineRule="auto"/>
        <w:ind w:right="-85"/>
        <w:rPr>
          <w:b/>
          <w:sz w:val="24"/>
          <w:szCs w:val="24"/>
        </w:rPr>
      </w:pPr>
    </w:p>
    <w:p w:rsidR="00093F9C" w:rsidRDefault="00093F9C" w:rsidP="00AC4652">
      <w:pPr>
        <w:spacing w:line="360" w:lineRule="auto"/>
        <w:ind w:right="-85"/>
        <w:rPr>
          <w:b/>
          <w:sz w:val="24"/>
          <w:szCs w:val="24"/>
        </w:rPr>
      </w:pPr>
    </w:p>
    <w:p w:rsidR="00C662F5" w:rsidRDefault="00C662F5" w:rsidP="00AB399B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C662F5" w:rsidRDefault="00C662F5" w:rsidP="00015FD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sectPr w:rsidR="00C662F5" w:rsidSect="002E27C9">
      <w:headerReference w:type="default" r:id="rId9"/>
      <w:footerReference w:type="default" r:id="rId10"/>
      <w:pgSz w:w="11906" w:h="16838"/>
      <w:pgMar w:top="284" w:right="1416" w:bottom="567" w:left="1276" w:header="284" w:footer="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AD7" w:rsidRDefault="00891AD7">
      <w:r>
        <w:separator/>
      </w:r>
    </w:p>
  </w:endnote>
  <w:endnote w:type="continuationSeparator" w:id="0">
    <w:p w:rsidR="00891AD7" w:rsidRDefault="0089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E3" w:rsidRDefault="00C82C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2E27C9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:rsidR="00F93FE3" w:rsidRDefault="00F93F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AD7" w:rsidRDefault="00891AD7">
      <w:r>
        <w:separator/>
      </w:r>
    </w:p>
  </w:footnote>
  <w:footnote w:type="continuationSeparator" w:id="0">
    <w:p w:rsidR="00891AD7" w:rsidRDefault="00891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E3" w:rsidRDefault="00F93F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tbl>
    <w:tblPr>
      <w:tblStyle w:val="a"/>
      <w:tblW w:w="9924" w:type="dxa"/>
      <w:tblInd w:w="-214" w:type="dxa"/>
      <w:tblLayout w:type="fixed"/>
      <w:tblLook w:val="0000" w:firstRow="0" w:lastRow="0" w:firstColumn="0" w:lastColumn="0" w:noHBand="0" w:noVBand="0"/>
    </w:tblPr>
    <w:tblGrid>
      <w:gridCol w:w="1844"/>
      <w:gridCol w:w="8080"/>
    </w:tblGrid>
    <w:tr w:rsidR="00F93FE3">
      <w:tc>
        <w:tcPr>
          <w:tcW w:w="1844" w:type="dxa"/>
        </w:tcPr>
        <w:p w:rsidR="00F93FE3" w:rsidRDefault="00C82C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284"/>
            <w:rPr>
              <w:color w:val="000000"/>
            </w:rPr>
          </w:pPr>
          <w:r>
            <w:rPr>
              <w:noProof/>
              <w:color w:val="000000"/>
              <w:lang w:eastAsia="pt-BR"/>
            </w:rPr>
            <w:drawing>
              <wp:inline distT="0" distB="0" distL="0" distR="0" wp14:anchorId="164F06CE" wp14:editId="70C4BBE3">
                <wp:extent cx="1104265" cy="1033145"/>
                <wp:effectExtent l="0" t="0" r="0" b="0"/>
                <wp:docPr id="3" name="image1.png" descr="Brasao Camara 20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Brasao Camara 2018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265" cy="10331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F93FE3" w:rsidRDefault="00C82C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Bookman Old Style" w:eastAsia="Bookman Old Style" w:hAnsi="Bookman Old Style" w:cs="Bookman Old Style"/>
              <w:b/>
              <w:color w:val="000000"/>
              <w:sz w:val="32"/>
              <w:szCs w:val="32"/>
            </w:rPr>
          </w:pPr>
          <w:r>
            <w:rPr>
              <w:rFonts w:ascii="Bookman Old Style" w:eastAsia="Bookman Old Style" w:hAnsi="Bookman Old Style" w:cs="Bookman Old Style"/>
              <w:b/>
              <w:color w:val="000000"/>
              <w:sz w:val="32"/>
              <w:szCs w:val="32"/>
            </w:rPr>
            <w:t>ESTADO DE MATO GROSSO DO SUL</w:t>
          </w:r>
        </w:p>
        <w:p w:rsidR="00F93FE3" w:rsidRDefault="00C82C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Bookman Old Style" w:eastAsia="Bookman Old Style" w:hAnsi="Bookman Old Style" w:cs="Bookman Old Style"/>
              <w:b/>
              <w:color w:val="000000"/>
              <w:sz w:val="32"/>
              <w:szCs w:val="32"/>
            </w:rPr>
          </w:pPr>
          <w:r>
            <w:rPr>
              <w:rFonts w:ascii="Bookman Old Style" w:eastAsia="Bookman Old Style" w:hAnsi="Bookman Old Style" w:cs="Bookman Old Style"/>
              <w:b/>
              <w:color w:val="000000"/>
              <w:sz w:val="32"/>
              <w:szCs w:val="32"/>
            </w:rPr>
            <w:t xml:space="preserve">      PODER LEGISLATIVO DE ÁGUA CLARA</w:t>
          </w:r>
        </w:p>
        <w:p w:rsidR="00F93FE3" w:rsidRDefault="00C82C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Bookman Old Style" w:eastAsia="Bookman Old Style" w:hAnsi="Bookman Old Style" w:cs="Bookman Old Style"/>
              <w:i/>
              <w:color w:val="000000"/>
            </w:rPr>
          </w:pPr>
          <w:r>
            <w:rPr>
              <w:rFonts w:ascii="Bookman Old Style" w:eastAsia="Bookman Old Style" w:hAnsi="Bookman Old Style" w:cs="Bookman Old Style"/>
              <w:i/>
              <w:color w:val="000000"/>
            </w:rPr>
            <w:t>__________________________________________________________________________</w:t>
          </w:r>
        </w:p>
        <w:p w:rsidR="00F93FE3" w:rsidRDefault="00C82C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color w:val="000000"/>
            </w:rPr>
          </w:pPr>
          <w:r>
            <w:rPr>
              <w:color w:val="000000"/>
            </w:rPr>
            <w:t xml:space="preserve">   Rua Fernando Bastos Junior, n.º 1525 – JD. Novo Horizonte – CEP. 79.680-000 Água Clara-MS</w:t>
          </w:r>
        </w:p>
        <w:p w:rsidR="00F93FE3" w:rsidRDefault="00C82C1A" w:rsidP="00AB39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proofErr w:type="gramStart"/>
          <w:r>
            <w:rPr>
              <w:color w:val="000000"/>
            </w:rPr>
            <w:t>e-mail</w:t>
          </w:r>
          <w:proofErr w:type="gramEnd"/>
          <w:r>
            <w:rPr>
              <w:color w:val="000000"/>
            </w:rPr>
            <w:t xml:space="preserve">: </w:t>
          </w:r>
          <w:hyperlink r:id="rId2" w:history="1">
            <w:r w:rsidR="00AB399B" w:rsidRPr="004208D3">
              <w:rPr>
                <w:rStyle w:val="Hyperlink"/>
              </w:rPr>
              <w:t>camaradeaguaclara.juridico@gmail.com</w:t>
            </w:r>
          </w:hyperlink>
          <w:r w:rsidR="00AB399B">
            <w:rPr>
              <w:color w:val="0000FF"/>
            </w:rPr>
            <w:t xml:space="preserve"> </w:t>
          </w:r>
          <w:r>
            <w:rPr>
              <w:color w:val="000000"/>
            </w:rPr>
            <w:t xml:space="preserve">     -     site: www.camaraaguaclara.ms.gov.br</w:t>
          </w:r>
        </w:p>
      </w:tc>
    </w:tr>
  </w:tbl>
  <w:p w:rsidR="00F93FE3" w:rsidRDefault="00F93F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:rsidR="00F93FE3" w:rsidRDefault="00F93F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F2097"/>
    <w:multiLevelType w:val="multilevel"/>
    <w:tmpl w:val="76FADC96"/>
    <w:lvl w:ilvl="0">
      <w:start w:val="9"/>
      <w:numFmt w:val="decimal"/>
      <w:lvlText w:val="%1"/>
      <w:lvlJc w:val="left"/>
      <w:pPr>
        <w:ind w:left="212" w:hanging="4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2" w:hanging="428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21" w:hanging="709"/>
        <w:jc w:val="left"/>
      </w:pPr>
      <w:rPr>
        <w:rFonts w:ascii="Verdana" w:eastAsia="Verdana" w:hAnsi="Verdana" w:cs="Verdana" w:hint="default"/>
        <w:b/>
        <w:bCs/>
        <w:spacing w:val="-2"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185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1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7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63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9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4" w:hanging="70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E3"/>
    <w:rsid w:val="00000EBE"/>
    <w:rsid w:val="000016A0"/>
    <w:rsid w:val="00002AEF"/>
    <w:rsid w:val="00012CD3"/>
    <w:rsid w:val="00014F42"/>
    <w:rsid w:val="00015FD7"/>
    <w:rsid w:val="00023457"/>
    <w:rsid w:val="00024C68"/>
    <w:rsid w:val="00036009"/>
    <w:rsid w:val="00046522"/>
    <w:rsid w:val="000505B1"/>
    <w:rsid w:val="00054164"/>
    <w:rsid w:val="000563AF"/>
    <w:rsid w:val="00063329"/>
    <w:rsid w:val="0006383F"/>
    <w:rsid w:val="00063B14"/>
    <w:rsid w:val="0007319C"/>
    <w:rsid w:val="00077C10"/>
    <w:rsid w:val="00084510"/>
    <w:rsid w:val="00084572"/>
    <w:rsid w:val="00093F9C"/>
    <w:rsid w:val="00096152"/>
    <w:rsid w:val="0009638F"/>
    <w:rsid w:val="000A2C7B"/>
    <w:rsid w:val="000A50B8"/>
    <w:rsid w:val="000A6DAC"/>
    <w:rsid w:val="000A76E3"/>
    <w:rsid w:val="000C0DD9"/>
    <w:rsid w:val="000C196D"/>
    <w:rsid w:val="000C57BA"/>
    <w:rsid w:val="000D7F38"/>
    <w:rsid w:val="000E7C50"/>
    <w:rsid w:val="000F0D92"/>
    <w:rsid w:val="000F1104"/>
    <w:rsid w:val="000F4E45"/>
    <w:rsid w:val="000F54A1"/>
    <w:rsid w:val="000F674A"/>
    <w:rsid w:val="00105000"/>
    <w:rsid w:val="00111C38"/>
    <w:rsid w:val="001161EE"/>
    <w:rsid w:val="001205CE"/>
    <w:rsid w:val="00125E18"/>
    <w:rsid w:val="00127A33"/>
    <w:rsid w:val="001469D5"/>
    <w:rsid w:val="001475A2"/>
    <w:rsid w:val="00155173"/>
    <w:rsid w:val="00155C33"/>
    <w:rsid w:val="00155DFE"/>
    <w:rsid w:val="001576F6"/>
    <w:rsid w:val="001661D6"/>
    <w:rsid w:val="00171FB5"/>
    <w:rsid w:val="0018018B"/>
    <w:rsid w:val="00194063"/>
    <w:rsid w:val="0019421B"/>
    <w:rsid w:val="001953D1"/>
    <w:rsid w:val="00196A1D"/>
    <w:rsid w:val="00197D5C"/>
    <w:rsid w:val="001B630A"/>
    <w:rsid w:val="001B78D1"/>
    <w:rsid w:val="001C1DA0"/>
    <w:rsid w:val="001D0B97"/>
    <w:rsid w:val="001D2ABC"/>
    <w:rsid w:val="001D73F0"/>
    <w:rsid w:val="001E0A7B"/>
    <w:rsid w:val="001E57A1"/>
    <w:rsid w:val="001E641A"/>
    <w:rsid w:val="001F2EF6"/>
    <w:rsid w:val="00204DBD"/>
    <w:rsid w:val="00213000"/>
    <w:rsid w:val="002168E6"/>
    <w:rsid w:val="0022118D"/>
    <w:rsid w:val="002238AB"/>
    <w:rsid w:val="00226835"/>
    <w:rsid w:val="002424CC"/>
    <w:rsid w:val="0024300C"/>
    <w:rsid w:val="00244194"/>
    <w:rsid w:val="002526DD"/>
    <w:rsid w:val="0025394C"/>
    <w:rsid w:val="002547C6"/>
    <w:rsid w:val="002608A8"/>
    <w:rsid w:val="00267048"/>
    <w:rsid w:val="00273131"/>
    <w:rsid w:val="00274F35"/>
    <w:rsid w:val="00295282"/>
    <w:rsid w:val="002B51E6"/>
    <w:rsid w:val="002B59D1"/>
    <w:rsid w:val="002B7303"/>
    <w:rsid w:val="002C4303"/>
    <w:rsid w:val="002C58E2"/>
    <w:rsid w:val="002C5957"/>
    <w:rsid w:val="002C6B88"/>
    <w:rsid w:val="002C7DCF"/>
    <w:rsid w:val="002D2D93"/>
    <w:rsid w:val="002D55CB"/>
    <w:rsid w:val="002D637B"/>
    <w:rsid w:val="002E27C9"/>
    <w:rsid w:val="002E3AAA"/>
    <w:rsid w:val="002E6634"/>
    <w:rsid w:val="002F143C"/>
    <w:rsid w:val="002F6E6E"/>
    <w:rsid w:val="003038F9"/>
    <w:rsid w:val="00313380"/>
    <w:rsid w:val="00317C6E"/>
    <w:rsid w:val="00326C77"/>
    <w:rsid w:val="003374E7"/>
    <w:rsid w:val="00344585"/>
    <w:rsid w:val="003466E2"/>
    <w:rsid w:val="00355129"/>
    <w:rsid w:val="00357E91"/>
    <w:rsid w:val="003735BB"/>
    <w:rsid w:val="00380CE6"/>
    <w:rsid w:val="00393FAB"/>
    <w:rsid w:val="00394D7B"/>
    <w:rsid w:val="003B30B9"/>
    <w:rsid w:val="003D0A86"/>
    <w:rsid w:val="003D457C"/>
    <w:rsid w:val="003E44F2"/>
    <w:rsid w:val="003F1CE5"/>
    <w:rsid w:val="003F27E0"/>
    <w:rsid w:val="003F2F32"/>
    <w:rsid w:val="003F4E98"/>
    <w:rsid w:val="00407A7D"/>
    <w:rsid w:val="0041224F"/>
    <w:rsid w:val="00427D8C"/>
    <w:rsid w:val="00444FDD"/>
    <w:rsid w:val="00453F57"/>
    <w:rsid w:val="00454F54"/>
    <w:rsid w:val="00457B55"/>
    <w:rsid w:val="00460A9A"/>
    <w:rsid w:val="00463658"/>
    <w:rsid w:val="004757DE"/>
    <w:rsid w:val="00480B26"/>
    <w:rsid w:val="00482118"/>
    <w:rsid w:val="004869B9"/>
    <w:rsid w:val="004A6ACD"/>
    <w:rsid w:val="004B3D82"/>
    <w:rsid w:val="004B4AFF"/>
    <w:rsid w:val="004D18B0"/>
    <w:rsid w:val="00502171"/>
    <w:rsid w:val="0050318B"/>
    <w:rsid w:val="005051F9"/>
    <w:rsid w:val="00513C56"/>
    <w:rsid w:val="00514D51"/>
    <w:rsid w:val="00520AE9"/>
    <w:rsid w:val="00524B6F"/>
    <w:rsid w:val="00534EC6"/>
    <w:rsid w:val="00544D90"/>
    <w:rsid w:val="00545965"/>
    <w:rsid w:val="00552916"/>
    <w:rsid w:val="00555199"/>
    <w:rsid w:val="00556E8E"/>
    <w:rsid w:val="00561D11"/>
    <w:rsid w:val="00574D6C"/>
    <w:rsid w:val="00585D76"/>
    <w:rsid w:val="005864BD"/>
    <w:rsid w:val="005926E1"/>
    <w:rsid w:val="00596108"/>
    <w:rsid w:val="005A4B00"/>
    <w:rsid w:val="005B404D"/>
    <w:rsid w:val="005D2694"/>
    <w:rsid w:val="005D5E22"/>
    <w:rsid w:val="005E22C8"/>
    <w:rsid w:val="005E22E6"/>
    <w:rsid w:val="005E23D7"/>
    <w:rsid w:val="005E2D25"/>
    <w:rsid w:val="005E37E3"/>
    <w:rsid w:val="005E5152"/>
    <w:rsid w:val="00603CEE"/>
    <w:rsid w:val="00607DD7"/>
    <w:rsid w:val="0061077F"/>
    <w:rsid w:val="00611900"/>
    <w:rsid w:val="00613EDA"/>
    <w:rsid w:val="00620CE1"/>
    <w:rsid w:val="0062239B"/>
    <w:rsid w:val="00624599"/>
    <w:rsid w:val="00626013"/>
    <w:rsid w:val="00626121"/>
    <w:rsid w:val="00626774"/>
    <w:rsid w:val="00633B15"/>
    <w:rsid w:val="00640259"/>
    <w:rsid w:val="0064051D"/>
    <w:rsid w:val="00642E2F"/>
    <w:rsid w:val="006458FC"/>
    <w:rsid w:val="00650200"/>
    <w:rsid w:val="006827C2"/>
    <w:rsid w:val="0068301D"/>
    <w:rsid w:val="00695058"/>
    <w:rsid w:val="0069608A"/>
    <w:rsid w:val="00697EA4"/>
    <w:rsid w:val="006B3F2E"/>
    <w:rsid w:val="006C0C23"/>
    <w:rsid w:val="006C521A"/>
    <w:rsid w:val="006D72F3"/>
    <w:rsid w:val="006E684C"/>
    <w:rsid w:val="006F08D9"/>
    <w:rsid w:val="00705FF1"/>
    <w:rsid w:val="00712E21"/>
    <w:rsid w:val="00713C87"/>
    <w:rsid w:val="00722D12"/>
    <w:rsid w:val="0072326A"/>
    <w:rsid w:val="007246DF"/>
    <w:rsid w:val="00725328"/>
    <w:rsid w:val="00733051"/>
    <w:rsid w:val="00735D78"/>
    <w:rsid w:val="0074609E"/>
    <w:rsid w:val="00746E10"/>
    <w:rsid w:val="0075109A"/>
    <w:rsid w:val="0075311C"/>
    <w:rsid w:val="007534DD"/>
    <w:rsid w:val="00760C45"/>
    <w:rsid w:val="00762F0A"/>
    <w:rsid w:val="00763D95"/>
    <w:rsid w:val="00764CE0"/>
    <w:rsid w:val="0076742B"/>
    <w:rsid w:val="00777FC0"/>
    <w:rsid w:val="007808A4"/>
    <w:rsid w:val="00781C75"/>
    <w:rsid w:val="007826C5"/>
    <w:rsid w:val="0078434A"/>
    <w:rsid w:val="00790242"/>
    <w:rsid w:val="00797ADC"/>
    <w:rsid w:val="007A1915"/>
    <w:rsid w:val="007A44E0"/>
    <w:rsid w:val="007A476B"/>
    <w:rsid w:val="007A5566"/>
    <w:rsid w:val="007B03C8"/>
    <w:rsid w:val="007B3466"/>
    <w:rsid w:val="007C2E28"/>
    <w:rsid w:val="007C47A8"/>
    <w:rsid w:val="007D21BC"/>
    <w:rsid w:val="007E04AB"/>
    <w:rsid w:val="007E210F"/>
    <w:rsid w:val="007F036C"/>
    <w:rsid w:val="0080768B"/>
    <w:rsid w:val="008109D4"/>
    <w:rsid w:val="00814E78"/>
    <w:rsid w:val="0082241C"/>
    <w:rsid w:val="00825250"/>
    <w:rsid w:val="00830CBA"/>
    <w:rsid w:val="00836C39"/>
    <w:rsid w:val="00850076"/>
    <w:rsid w:val="0085233B"/>
    <w:rsid w:val="00853363"/>
    <w:rsid w:val="00855C14"/>
    <w:rsid w:val="0086433A"/>
    <w:rsid w:val="0087077D"/>
    <w:rsid w:val="00880C97"/>
    <w:rsid w:val="00891AD7"/>
    <w:rsid w:val="008972AE"/>
    <w:rsid w:val="008A2C06"/>
    <w:rsid w:val="008A3B79"/>
    <w:rsid w:val="008A7CB4"/>
    <w:rsid w:val="008B5C5C"/>
    <w:rsid w:val="008C32AA"/>
    <w:rsid w:val="008C68C6"/>
    <w:rsid w:val="008D5B06"/>
    <w:rsid w:val="008D7F18"/>
    <w:rsid w:val="008E183F"/>
    <w:rsid w:val="008F437E"/>
    <w:rsid w:val="008F6545"/>
    <w:rsid w:val="00915E9D"/>
    <w:rsid w:val="00916019"/>
    <w:rsid w:val="00937DD0"/>
    <w:rsid w:val="00953847"/>
    <w:rsid w:val="00956211"/>
    <w:rsid w:val="00972B13"/>
    <w:rsid w:val="00975699"/>
    <w:rsid w:val="0097655A"/>
    <w:rsid w:val="00977874"/>
    <w:rsid w:val="00982863"/>
    <w:rsid w:val="00986118"/>
    <w:rsid w:val="00990B8E"/>
    <w:rsid w:val="009971FC"/>
    <w:rsid w:val="009B466C"/>
    <w:rsid w:val="009B4BA8"/>
    <w:rsid w:val="009B5E7C"/>
    <w:rsid w:val="009B7315"/>
    <w:rsid w:val="009C15A3"/>
    <w:rsid w:val="009C26C5"/>
    <w:rsid w:val="009D2329"/>
    <w:rsid w:val="009D2B7A"/>
    <w:rsid w:val="009E2082"/>
    <w:rsid w:val="009E52B4"/>
    <w:rsid w:val="009F0B5C"/>
    <w:rsid w:val="00A1259E"/>
    <w:rsid w:val="00A13B67"/>
    <w:rsid w:val="00A149EA"/>
    <w:rsid w:val="00A15286"/>
    <w:rsid w:val="00A15E3F"/>
    <w:rsid w:val="00A2122F"/>
    <w:rsid w:val="00A258E8"/>
    <w:rsid w:val="00A3305A"/>
    <w:rsid w:val="00A36C17"/>
    <w:rsid w:val="00A476A4"/>
    <w:rsid w:val="00A54B40"/>
    <w:rsid w:val="00A62BAE"/>
    <w:rsid w:val="00A8077D"/>
    <w:rsid w:val="00A919DA"/>
    <w:rsid w:val="00A95DC4"/>
    <w:rsid w:val="00AA4A54"/>
    <w:rsid w:val="00AB399B"/>
    <w:rsid w:val="00AB6D04"/>
    <w:rsid w:val="00AB7A91"/>
    <w:rsid w:val="00AC07AA"/>
    <w:rsid w:val="00AC34B4"/>
    <w:rsid w:val="00AC4652"/>
    <w:rsid w:val="00AD10FE"/>
    <w:rsid w:val="00AD1CE3"/>
    <w:rsid w:val="00AD6E9D"/>
    <w:rsid w:val="00AF19A9"/>
    <w:rsid w:val="00AF39EB"/>
    <w:rsid w:val="00B13DA9"/>
    <w:rsid w:val="00B1608F"/>
    <w:rsid w:val="00B21D07"/>
    <w:rsid w:val="00B23282"/>
    <w:rsid w:val="00B32252"/>
    <w:rsid w:val="00B42647"/>
    <w:rsid w:val="00B51900"/>
    <w:rsid w:val="00B522DD"/>
    <w:rsid w:val="00B561B5"/>
    <w:rsid w:val="00B5719F"/>
    <w:rsid w:val="00B62C8E"/>
    <w:rsid w:val="00B8339D"/>
    <w:rsid w:val="00B94207"/>
    <w:rsid w:val="00BA2CAA"/>
    <w:rsid w:val="00BA6F48"/>
    <w:rsid w:val="00BB1561"/>
    <w:rsid w:val="00BB72F8"/>
    <w:rsid w:val="00BD0A5E"/>
    <w:rsid w:val="00BD7F07"/>
    <w:rsid w:val="00BE02E9"/>
    <w:rsid w:val="00BE7D1B"/>
    <w:rsid w:val="00BF1538"/>
    <w:rsid w:val="00BF6513"/>
    <w:rsid w:val="00BF6793"/>
    <w:rsid w:val="00C051D4"/>
    <w:rsid w:val="00C1622E"/>
    <w:rsid w:val="00C24988"/>
    <w:rsid w:val="00C25035"/>
    <w:rsid w:val="00C31D86"/>
    <w:rsid w:val="00C31E06"/>
    <w:rsid w:val="00C50B8A"/>
    <w:rsid w:val="00C63918"/>
    <w:rsid w:val="00C662F5"/>
    <w:rsid w:val="00C81752"/>
    <w:rsid w:val="00C82C1A"/>
    <w:rsid w:val="00C8684D"/>
    <w:rsid w:val="00C90A6F"/>
    <w:rsid w:val="00C91952"/>
    <w:rsid w:val="00C93B51"/>
    <w:rsid w:val="00C9661E"/>
    <w:rsid w:val="00CA1264"/>
    <w:rsid w:val="00CA629A"/>
    <w:rsid w:val="00CA6E8C"/>
    <w:rsid w:val="00CB5E66"/>
    <w:rsid w:val="00CC1C63"/>
    <w:rsid w:val="00CE63D0"/>
    <w:rsid w:val="00CF58FA"/>
    <w:rsid w:val="00D0238C"/>
    <w:rsid w:val="00D036CE"/>
    <w:rsid w:val="00D17600"/>
    <w:rsid w:val="00D20F25"/>
    <w:rsid w:val="00D21695"/>
    <w:rsid w:val="00D2492D"/>
    <w:rsid w:val="00D348D1"/>
    <w:rsid w:val="00D352BA"/>
    <w:rsid w:val="00D354CA"/>
    <w:rsid w:val="00D35E97"/>
    <w:rsid w:val="00D4621B"/>
    <w:rsid w:val="00D54C3B"/>
    <w:rsid w:val="00D62D2E"/>
    <w:rsid w:val="00D8237B"/>
    <w:rsid w:val="00D878DF"/>
    <w:rsid w:val="00DA5A99"/>
    <w:rsid w:val="00DA6075"/>
    <w:rsid w:val="00DA6833"/>
    <w:rsid w:val="00DB1E6B"/>
    <w:rsid w:val="00DB29AB"/>
    <w:rsid w:val="00DB39BC"/>
    <w:rsid w:val="00DC6C1C"/>
    <w:rsid w:val="00DD5EDC"/>
    <w:rsid w:val="00DE6D75"/>
    <w:rsid w:val="00DE77CC"/>
    <w:rsid w:val="00DF02D5"/>
    <w:rsid w:val="00DF3DA5"/>
    <w:rsid w:val="00DF59C8"/>
    <w:rsid w:val="00E01416"/>
    <w:rsid w:val="00E10673"/>
    <w:rsid w:val="00E10B1C"/>
    <w:rsid w:val="00E11572"/>
    <w:rsid w:val="00E205E4"/>
    <w:rsid w:val="00E20A09"/>
    <w:rsid w:val="00E27E23"/>
    <w:rsid w:val="00E30DE1"/>
    <w:rsid w:val="00E36FB7"/>
    <w:rsid w:val="00E42226"/>
    <w:rsid w:val="00E43732"/>
    <w:rsid w:val="00E44EF1"/>
    <w:rsid w:val="00E4616A"/>
    <w:rsid w:val="00E55E81"/>
    <w:rsid w:val="00E57B4C"/>
    <w:rsid w:val="00E60C59"/>
    <w:rsid w:val="00E624FE"/>
    <w:rsid w:val="00E662CD"/>
    <w:rsid w:val="00E773D3"/>
    <w:rsid w:val="00E84484"/>
    <w:rsid w:val="00EA2088"/>
    <w:rsid w:val="00EA2590"/>
    <w:rsid w:val="00EA5FA2"/>
    <w:rsid w:val="00EB270D"/>
    <w:rsid w:val="00EB6F87"/>
    <w:rsid w:val="00EC0906"/>
    <w:rsid w:val="00ED0570"/>
    <w:rsid w:val="00ED15F9"/>
    <w:rsid w:val="00ED50B3"/>
    <w:rsid w:val="00EE4F68"/>
    <w:rsid w:val="00EF0E5C"/>
    <w:rsid w:val="00EF226A"/>
    <w:rsid w:val="00EF59A6"/>
    <w:rsid w:val="00EF7426"/>
    <w:rsid w:val="00F24634"/>
    <w:rsid w:val="00F34661"/>
    <w:rsid w:val="00F40895"/>
    <w:rsid w:val="00F4157A"/>
    <w:rsid w:val="00F6315D"/>
    <w:rsid w:val="00F6563C"/>
    <w:rsid w:val="00F742EA"/>
    <w:rsid w:val="00F819F7"/>
    <w:rsid w:val="00F924A3"/>
    <w:rsid w:val="00F93FE3"/>
    <w:rsid w:val="00FB3C96"/>
    <w:rsid w:val="00FB5C0A"/>
    <w:rsid w:val="00FC1978"/>
    <w:rsid w:val="00FC7CD2"/>
    <w:rsid w:val="00FD3397"/>
    <w:rsid w:val="00FE36B2"/>
    <w:rsid w:val="00FE6CAA"/>
    <w:rsid w:val="00FF3474"/>
    <w:rsid w:val="00FF429D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pBdr>
        <w:top w:val="single" w:sz="4" w:space="1" w:color="000000"/>
        <w:left w:val="single" w:sz="4" w:space="0" w:color="000000"/>
        <w:bottom w:val="single" w:sz="4" w:space="29" w:color="000000"/>
        <w:right w:val="single" w:sz="4" w:space="4" w:color="000000"/>
      </w:pBdr>
      <w:ind w:left="-142"/>
      <w:jc w:val="center"/>
      <w:outlineLvl w:val="3"/>
    </w:pPr>
    <w:rPr>
      <w:rFonts w:ascii="Arial" w:eastAsia="Arial" w:hAnsi="Arial" w:cs="Arial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u w:val="singl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03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36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26C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6C77"/>
  </w:style>
  <w:style w:type="paragraph" w:styleId="Rodap">
    <w:name w:val="footer"/>
    <w:basedOn w:val="Normal"/>
    <w:link w:val="RodapChar"/>
    <w:uiPriority w:val="99"/>
    <w:unhideWhenUsed/>
    <w:rsid w:val="00326C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6C77"/>
  </w:style>
  <w:style w:type="character" w:styleId="Hyperlink">
    <w:name w:val="Hyperlink"/>
    <w:basedOn w:val="Fontepargpadro"/>
    <w:uiPriority w:val="99"/>
    <w:unhideWhenUsed/>
    <w:rsid w:val="00AB399B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AB399B"/>
    <w:rPr>
      <w:b/>
      <w:bCs/>
    </w:rPr>
  </w:style>
  <w:style w:type="paragraph" w:styleId="NormalWeb">
    <w:name w:val="Normal (Web)"/>
    <w:basedOn w:val="Normal"/>
    <w:uiPriority w:val="99"/>
    <w:unhideWhenUsed/>
    <w:rsid w:val="00AB399B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E36B2"/>
    <w:rPr>
      <w:i/>
      <w:iCs/>
    </w:rPr>
  </w:style>
  <w:style w:type="table" w:styleId="Tabelacomgrade">
    <w:name w:val="Table Grid"/>
    <w:basedOn w:val="Tabelanormal"/>
    <w:uiPriority w:val="39"/>
    <w:rsid w:val="00E20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2D55CB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Fontepargpadro"/>
    <w:rsid w:val="002D55CB"/>
    <w:rPr>
      <w:rFonts w:ascii="Verdana" w:hAnsi="Verdana" w:hint="default"/>
      <w:b/>
      <w:bCs/>
      <w:i w:val="0"/>
      <w:iCs w:val="0"/>
      <w:color w:val="000000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B3466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725328"/>
    <w:pPr>
      <w:widowControl w:val="0"/>
      <w:autoSpaceDE w:val="0"/>
      <w:autoSpaceDN w:val="0"/>
      <w:spacing w:before="59"/>
      <w:ind w:left="212"/>
      <w:jc w:val="both"/>
    </w:pPr>
    <w:rPr>
      <w:rFonts w:ascii="Verdana" w:eastAsia="Verdana" w:hAnsi="Verdana" w:cs="Verdana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pBdr>
        <w:top w:val="single" w:sz="4" w:space="1" w:color="000000"/>
        <w:left w:val="single" w:sz="4" w:space="0" w:color="000000"/>
        <w:bottom w:val="single" w:sz="4" w:space="29" w:color="000000"/>
        <w:right w:val="single" w:sz="4" w:space="4" w:color="000000"/>
      </w:pBdr>
      <w:ind w:left="-142"/>
      <w:jc w:val="center"/>
      <w:outlineLvl w:val="3"/>
    </w:pPr>
    <w:rPr>
      <w:rFonts w:ascii="Arial" w:eastAsia="Arial" w:hAnsi="Arial" w:cs="Arial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u w:val="singl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03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36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26C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6C77"/>
  </w:style>
  <w:style w:type="paragraph" w:styleId="Rodap">
    <w:name w:val="footer"/>
    <w:basedOn w:val="Normal"/>
    <w:link w:val="RodapChar"/>
    <w:uiPriority w:val="99"/>
    <w:unhideWhenUsed/>
    <w:rsid w:val="00326C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6C77"/>
  </w:style>
  <w:style w:type="character" w:styleId="Hyperlink">
    <w:name w:val="Hyperlink"/>
    <w:basedOn w:val="Fontepargpadro"/>
    <w:uiPriority w:val="99"/>
    <w:unhideWhenUsed/>
    <w:rsid w:val="00AB399B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AB399B"/>
    <w:rPr>
      <w:b/>
      <w:bCs/>
    </w:rPr>
  </w:style>
  <w:style w:type="paragraph" w:styleId="NormalWeb">
    <w:name w:val="Normal (Web)"/>
    <w:basedOn w:val="Normal"/>
    <w:uiPriority w:val="99"/>
    <w:unhideWhenUsed/>
    <w:rsid w:val="00AB399B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E36B2"/>
    <w:rPr>
      <w:i/>
      <w:iCs/>
    </w:rPr>
  </w:style>
  <w:style w:type="table" w:styleId="Tabelacomgrade">
    <w:name w:val="Table Grid"/>
    <w:basedOn w:val="Tabelanormal"/>
    <w:uiPriority w:val="39"/>
    <w:rsid w:val="00E20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2D55CB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Fontepargpadro"/>
    <w:rsid w:val="002D55CB"/>
    <w:rPr>
      <w:rFonts w:ascii="Verdana" w:hAnsi="Verdana" w:hint="default"/>
      <w:b/>
      <w:bCs/>
      <w:i w:val="0"/>
      <w:iCs w:val="0"/>
      <w:color w:val="000000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B3466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725328"/>
    <w:pPr>
      <w:widowControl w:val="0"/>
      <w:autoSpaceDE w:val="0"/>
      <w:autoSpaceDN w:val="0"/>
      <w:spacing w:before="59"/>
      <w:ind w:left="212"/>
      <w:jc w:val="both"/>
    </w:pPr>
    <w:rPr>
      <w:rFonts w:ascii="Verdana" w:eastAsia="Verdana" w:hAnsi="Verdana" w:cs="Verdana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deaguaclara.juridic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BFF9A-D832-4E99-8D6B-261770D4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Controladoria</dc:creator>
  <cp:lastModifiedBy>admlocal</cp:lastModifiedBy>
  <cp:revision>4</cp:revision>
  <cp:lastPrinted>2024-06-05T12:26:00Z</cp:lastPrinted>
  <dcterms:created xsi:type="dcterms:W3CDTF">2024-06-05T11:04:00Z</dcterms:created>
  <dcterms:modified xsi:type="dcterms:W3CDTF">2024-06-05T12:26:00Z</dcterms:modified>
</cp:coreProperties>
</file>